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8" w:rsidRPr="00665777" w:rsidRDefault="005F5C26" w:rsidP="0066577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 результатах прокурорского надзора за исполнением законодательства в сфере окружающей среды и природопользования</w:t>
      </w:r>
    </w:p>
    <w:p w:rsidR="00B10DD8" w:rsidRDefault="00B10DD8" w:rsidP="00B10DD8">
      <w:pPr>
        <w:ind w:firstLine="709"/>
        <w:jc w:val="both"/>
        <w:rPr>
          <w:sz w:val="28"/>
          <w:szCs w:val="28"/>
        </w:rPr>
      </w:pPr>
    </w:p>
    <w:p w:rsidR="00D535D6" w:rsidRDefault="00D535D6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7 месяцев 20</w:t>
      </w:r>
      <w:r w:rsidR="00FB25C1">
        <w:rPr>
          <w:sz w:val="28"/>
          <w:szCs w:val="28"/>
        </w:rPr>
        <w:t xml:space="preserve">15 года прокуратурой района </w:t>
      </w:r>
      <w:r>
        <w:rPr>
          <w:sz w:val="28"/>
          <w:szCs w:val="28"/>
        </w:rPr>
        <w:t>проведен ряд проверок исполнения законодательства в сфере окружающей среды и природопользования.</w:t>
      </w:r>
    </w:p>
    <w:p w:rsidR="00FB25C1" w:rsidRDefault="00FB25C1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3C3268">
        <w:rPr>
          <w:sz w:val="28"/>
          <w:szCs w:val="28"/>
        </w:rPr>
        <w:t>было выявлено более 80-ти</w:t>
      </w:r>
      <w:r w:rsidR="00D535D6">
        <w:rPr>
          <w:sz w:val="28"/>
          <w:szCs w:val="28"/>
        </w:rPr>
        <w:t xml:space="preserve"> различных нарушений требований закона, в </w:t>
      </w:r>
      <w:proofErr w:type="gramStart"/>
      <w:r w:rsidR="00D535D6">
        <w:rPr>
          <w:sz w:val="28"/>
          <w:szCs w:val="28"/>
        </w:rPr>
        <w:t>связи</w:t>
      </w:r>
      <w:proofErr w:type="gramEnd"/>
      <w:r w:rsidR="00D535D6">
        <w:rPr>
          <w:sz w:val="28"/>
          <w:szCs w:val="28"/>
        </w:rPr>
        <w:t xml:space="preserve"> с чем принесен 1 протест на правовой акт, не соответствующий положениям действующего законодатель</w:t>
      </w:r>
      <w:r w:rsidR="003C3268">
        <w:rPr>
          <w:sz w:val="28"/>
          <w:szCs w:val="28"/>
        </w:rPr>
        <w:t>ства (рассмотрен, удовлетворен);</w:t>
      </w:r>
      <w:r w:rsidR="00D535D6">
        <w:rPr>
          <w:sz w:val="28"/>
          <w:szCs w:val="28"/>
        </w:rPr>
        <w:t xml:space="preserve"> в суд направлено 6 исковых заявлений (к настоящему времени 5 рассмотрено, производс</w:t>
      </w:r>
      <w:r w:rsidR="003C3268">
        <w:rPr>
          <w:sz w:val="28"/>
          <w:szCs w:val="28"/>
        </w:rPr>
        <w:t xml:space="preserve">тва по гражданским делам по искам </w:t>
      </w:r>
      <w:r w:rsidR="00D535D6">
        <w:rPr>
          <w:sz w:val="28"/>
          <w:szCs w:val="28"/>
        </w:rPr>
        <w:t>прекращены в связи с добровольным удовл</w:t>
      </w:r>
      <w:r>
        <w:rPr>
          <w:sz w:val="28"/>
          <w:szCs w:val="28"/>
        </w:rPr>
        <w:t>етворением требований прокурора,</w:t>
      </w:r>
      <w:r w:rsidR="00D535D6">
        <w:rPr>
          <w:sz w:val="28"/>
          <w:szCs w:val="28"/>
        </w:rPr>
        <w:t xml:space="preserve"> еще 1 исковое заявление – в стадии рассмотрения); по фактам выявленных нарушений внесено 20 представлений</w:t>
      </w:r>
      <w:r w:rsidR="003C326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устранении нарушений закона. </w:t>
      </w:r>
    </w:p>
    <w:p w:rsidR="00D535D6" w:rsidRDefault="003C3268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35D6">
        <w:rPr>
          <w:sz w:val="28"/>
          <w:szCs w:val="28"/>
        </w:rPr>
        <w:t>о мерам прокурорского реагирования 9 лиц привлечено к дисциплинарной и 2 – к административной ответственности.</w:t>
      </w:r>
    </w:p>
    <w:p w:rsidR="00AF4DEB" w:rsidRDefault="00AF4DEB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районной прокуратурой </w:t>
      </w:r>
      <w:r w:rsidR="003C3268">
        <w:rPr>
          <w:sz w:val="28"/>
          <w:szCs w:val="28"/>
        </w:rPr>
        <w:t xml:space="preserve">были </w:t>
      </w:r>
      <w:r>
        <w:rPr>
          <w:sz w:val="28"/>
          <w:szCs w:val="28"/>
        </w:rPr>
        <w:t>выявлены нарушения в сфере исполнения законов:</w:t>
      </w:r>
    </w:p>
    <w:p w:rsidR="00AF4DEB" w:rsidRDefault="00AF4DEB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охране земли и почв;</w:t>
      </w:r>
    </w:p>
    <w:p w:rsidR="00AF4DEB" w:rsidRDefault="00AF4DEB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охране вод и атмосферного воздуха;</w:t>
      </w:r>
    </w:p>
    <w:p w:rsidR="00AF4DEB" w:rsidRDefault="00AF4DEB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отходах производства и потребления;</w:t>
      </w:r>
    </w:p>
    <w:p w:rsidR="00AF4DEB" w:rsidRDefault="00AF4DEB" w:rsidP="00B1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лесопользовании.</w:t>
      </w:r>
    </w:p>
    <w:p w:rsidR="00F57B59" w:rsidRDefault="00F57B59" w:rsidP="00F57B5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Так, например, нами неоднократно выявлялись нарушения, связанные  с несвоевременным внесением отдельными предприятиями </w:t>
      </w:r>
      <w:r>
        <w:rPr>
          <w:color w:val="000000"/>
          <w:sz w:val="28"/>
          <w:szCs w:val="28"/>
        </w:rPr>
        <w:t xml:space="preserve"> района (различных форм собственности) платы за негативное воздействие на окружающую среду.</w:t>
      </w:r>
    </w:p>
    <w:p w:rsidR="00FF1EE8" w:rsidRDefault="00F57B59" w:rsidP="00F57B5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Далее, </w:t>
      </w:r>
      <w:r w:rsidR="003C3268">
        <w:rPr>
          <w:color w:val="000000"/>
          <w:sz w:val="28"/>
          <w:szCs w:val="28"/>
        </w:rPr>
        <w:t xml:space="preserve">прокуратурой района </w:t>
      </w:r>
      <w:r w:rsidR="00FB25C1">
        <w:rPr>
          <w:color w:val="000000"/>
          <w:sz w:val="28"/>
          <w:szCs w:val="28"/>
        </w:rPr>
        <w:t>были выявлены</w:t>
      </w:r>
      <w:r w:rsidR="003C3268">
        <w:rPr>
          <w:color w:val="000000"/>
          <w:sz w:val="28"/>
          <w:szCs w:val="28"/>
        </w:rPr>
        <w:t xml:space="preserve"> </w:t>
      </w:r>
      <w:r w:rsidR="003C3268">
        <w:rPr>
          <w:sz w:val="28"/>
          <w:szCs w:val="28"/>
        </w:rPr>
        <w:t>нарушения</w:t>
      </w:r>
      <w:r w:rsidR="00FF1EE8">
        <w:rPr>
          <w:sz w:val="28"/>
          <w:szCs w:val="28"/>
        </w:rPr>
        <w:t>, связанны</w:t>
      </w:r>
      <w:r w:rsidR="00FB25C1">
        <w:rPr>
          <w:sz w:val="28"/>
          <w:szCs w:val="28"/>
        </w:rPr>
        <w:t>е</w:t>
      </w:r>
      <w:r w:rsidR="00FF1EE8">
        <w:rPr>
          <w:sz w:val="28"/>
          <w:szCs w:val="28"/>
        </w:rPr>
        <w:t xml:space="preserve"> с несоблюдением правил обращения с отходами производства и потребления.</w:t>
      </w:r>
    </w:p>
    <w:p w:rsidR="00FF1EE8" w:rsidRDefault="00FF1EE8" w:rsidP="00F57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Имели место случаи нарушений законодательства о пр</w:t>
      </w:r>
      <w:r w:rsidR="003C3268">
        <w:rPr>
          <w:sz w:val="28"/>
          <w:szCs w:val="28"/>
        </w:rPr>
        <w:t>иродопользовании при проведении мероприятий по благоустройству</w:t>
      </w:r>
      <w:r>
        <w:rPr>
          <w:sz w:val="28"/>
          <w:szCs w:val="28"/>
        </w:rPr>
        <w:t xml:space="preserve"> населенных пунктов.</w:t>
      </w:r>
    </w:p>
    <w:p w:rsidR="00FF1EE8" w:rsidRDefault="003C3268" w:rsidP="00FF1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нарушений был </w:t>
      </w:r>
      <w:r w:rsidR="00FF1EE8">
        <w:rPr>
          <w:sz w:val="28"/>
          <w:szCs w:val="28"/>
        </w:rPr>
        <w:t>выявлен нами при проведении проверок вопросов эксплуатации гидротехнических сооружений - причем не исполнение в полном объеме названного законодательства может привести к разрушению названных сооружений и, соответственно, возникновению чрез</w:t>
      </w:r>
      <w:r>
        <w:rPr>
          <w:sz w:val="28"/>
          <w:szCs w:val="28"/>
        </w:rPr>
        <w:t xml:space="preserve">вычайных ситуаций, ставящих под </w:t>
      </w:r>
      <w:proofErr w:type="gramStart"/>
      <w:r w:rsidR="00FF1EE8">
        <w:rPr>
          <w:sz w:val="28"/>
          <w:szCs w:val="28"/>
        </w:rPr>
        <w:t>угрозу</w:t>
      </w:r>
      <w:proofErr w:type="gramEnd"/>
      <w:r w:rsidR="00FF1EE8">
        <w:rPr>
          <w:sz w:val="28"/>
          <w:szCs w:val="28"/>
        </w:rPr>
        <w:t xml:space="preserve"> как экологическую безопасность, так и жизнь и здоровье населения.</w:t>
      </w:r>
    </w:p>
    <w:p w:rsidR="00FF1EE8" w:rsidRDefault="003C3268" w:rsidP="00FF1EE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Неоднократно </w:t>
      </w:r>
      <w:r w:rsidR="00FF1EE8">
        <w:rPr>
          <w:sz w:val="28"/>
          <w:szCs w:val="28"/>
        </w:rPr>
        <w:t xml:space="preserve">в ходе прокурорских проверок выявляются </w:t>
      </w:r>
      <w:r w:rsidR="00FF1EE8">
        <w:rPr>
          <w:color w:val="000000"/>
          <w:sz w:val="28"/>
          <w:szCs w:val="28"/>
        </w:rPr>
        <w:t>несанкционированные свалки твердых бытовых отходов.</w:t>
      </w:r>
    </w:p>
    <w:p w:rsidR="001778C0" w:rsidRDefault="001778C0" w:rsidP="001778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 н</w:t>
      </w:r>
      <w:r w:rsidR="000C575B">
        <w:rPr>
          <w:color w:val="000000"/>
          <w:sz w:val="28"/>
          <w:szCs w:val="28"/>
        </w:rPr>
        <w:t xml:space="preserve">есанкционированных свалках </w:t>
      </w:r>
      <w:r>
        <w:rPr>
          <w:color w:val="000000"/>
          <w:sz w:val="28"/>
          <w:szCs w:val="28"/>
        </w:rPr>
        <w:t xml:space="preserve">обнаружены </w:t>
      </w:r>
      <w:r>
        <w:rPr>
          <w:sz w:val="28"/>
          <w:szCs w:val="28"/>
        </w:rPr>
        <w:t>стеклотара, жестяные банки, целлофановые мешки с мусором и старой изношенной верхней одеждой и обувью, строительный мусор</w:t>
      </w:r>
      <w:r>
        <w:rPr>
          <w:color w:val="000000"/>
          <w:sz w:val="28"/>
          <w:szCs w:val="28"/>
        </w:rPr>
        <w:t xml:space="preserve"> и т.д.</w:t>
      </w:r>
    </w:p>
    <w:p w:rsidR="001778C0" w:rsidRDefault="001778C0" w:rsidP="001778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Свалки были организованы стихийно, т.е. документов на отвод земельных участков под свалки не имелось.</w:t>
      </w:r>
    </w:p>
    <w:p w:rsidR="001778C0" w:rsidRDefault="001778C0" w:rsidP="001778C0">
      <w:pPr>
        <w:shd w:val="clear" w:color="auto" w:fill="FFFFFF"/>
        <w:spacing w:line="317" w:lineRule="exact"/>
        <w:ind w:right="22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это нарушало </w:t>
      </w:r>
      <w:r>
        <w:rPr>
          <w:color w:val="000000"/>
          <w:spacing w:val="1"/>
          <w:sz w:val="28"/>
          <w:szCs w:val="28"/>
        </w:rPr>
        <w:t xml:space="preserve">права неопределенного круга лиц - жителей района </w:t>
      </w:r>
      <w:r>
        <w:rPr>
          <w:color w:val="000000"/>
          <w:spacing w:val="-1"/>
          <w:sz w:val="28"/>
          <w:szCs w:val="28"/>
        </w:rPr>
        <w:t xml:space="preserve">- на благоприятную окружающую среду, </w:t>
      </w:r>
      <w:r>
        <w:rPr>
          <w:color w:val="000000"/>
          <w:spacing w:val="-5"/>
          <w:sz w:val="28"/>
          <w:szCs w:val="28"/>
        </w:rPr>
        <w:t xml:space="preserve">создавало </w:t>
      </w:r>
      <w:r w:rsidRPr="001518C0">
        <w:rPr>
          <w:color w:val="000000"/>
          <w:spacing w:val="-5"/>
          <w:sz w:val="28"/>
          <w:szCs w:val="28"/>
        </w:rPr>
        <w:t xml:space="preserve">опасность для окружающей </w:t>
      </w:r>
      <w:r>
        <w:rPr>
          <w:color w:val="000000"/>
          <w:spacing w:val="-5"/>
          <w:sz w:val="28"/>
          <w:szCs w:val="28"/>
        </w:rPr>
        <w:lastRenderedPageBreak/>
        <w:t xml:space="preserve">природной </w:t>
      </w:r>
      <w:r w:rsidRPr="001518C0">
        <w:rPr>
          <w:color w:val="000000"/>
          <w:spacing w:val="-5"/>
          <w:sz w:val="28"/>
          <w:szCs w:val="28"/>
        </w:rPr>
        <w:t xml:space="preserve">среды, </w:t>
      </w:r>
      <w:r>
        <w:rPr>
          <w:color w:val="000000"/>
          <w:spacing w:val="-5"/>
          <w:sz w:val="28"/>
          <w:szCs w:val="28"/>
        </w:rPr>
        <w:t xml:space="preserve">нарушало </w:t>
      </w:r>
      <w:r>
        <w:rPr>
          <w:sz w:val="28"/>
          <w:szCs w:val="28"/>
        </w:rPr>
        <w:t>санитарные</w:t>
      </w:r>
      <w:r w:rsidRPr="00F65FAC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и могло причинить вред</w:t>
      </w:r>
      <w:r>
        <w:rPr>
          <w:spacing w:val="-5"/>
          <w:sz w:val="28"/>
          <w:szCs w:val="28"/>
        </w:rPr>
        <w:t xml:space="preserve"> здоровью</w:t>
      </w:r>
      <w:r w:rsidRPr="00F65FAC">
        <w:rPr>
          <w:spacing w:val="-5"/>
          <w:sz w:val="28"/>
          <w:szCs w:val="28"/>
        </w:rPr>
        <w:t xml:space="preserve"> людей</w:t>
      </w:r>
      <w:r>
        <w:rPr>
          <w:color w:val="000000"/>
          <w:spacing w:val="-5"/>
          <w:sz w:val="28"/>
          <w:szCs w:val="28"/>
        </w:rPr>
        <w:t>.</w:t>
      </w:r>
    </w:p>
    <w:p w:rsidR="001778C0" w:rsidRDefault="001778C0" w:rsidP="001778C0">
      <w:pPr>
        <w:shd w:val="clear" w:color="auto" w:fill="FFFFFF"/>
        <w:spacing w:line="317" w:lineRule="exact"/>
        <w:ind w:right="22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Кроме того, наличие несанкционированных свалок в летний (т.е. пожароопасный) период времени в непосредственной близости от лесных насаждений могло привести к возникновению и распространению лесных пожаров.</w:t>
      </w:r>
    </w:p>
    <w:p w:rsidR="001778C0" w:rsidRDefault="001778C0" w:rsidP="001778C0">
      <w:pPr>
        <w:shd w:val="clear" w:color="auto" w:fill="FFFFFF"/>
        <w:spacing w:line="317" w:lineRule="exact"/>
        <w:ind w:right="22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Еще в од</w:t>
      </w:r>
      <w:r w:rsidR="000C575B">
        <w:rPr>
          <w:spacing w:val="-5"/>
          <w:sz w:val="28"/>
          <w:szCs w:val="28"/>
        </w:rPr>
        <w:t xml:space="preserve">ном случае нами была обнаружена </w:t>
      </w:r>
      <w:r>
        <w:rPr>
          <w:spacing w:val="-5"/>
          <w:sz w:val="28"/>
          <w:szCs w:val="28"/>
        </w:rPr>
        <w:t>несан</w:t>
      </w:r>
      <w:r w:rsidR="000C575B">
        <w:rPr>
          <w:spacing w:val="-5"/>
          <w:sz w:val="28"/>
          <w:szCs w:val="28"/>
        </w:rPr>
        <w:t xml:space="preserve">кционированная свалка твердых </w:t>
      </w:r>
      <w:r>
        <w:rPr>
          <w:spacing w:val="-5"/>
          <w:sz w:val="28"/>
          <w:szCs w:val="28"/>
        </w:rPr>
        <w:t xml:space="preserve">бытовых отходов, расположенная </w:t>
      </w:r>
      <w:proofErr w:type="gramStart"/>
      <w:r>
        <w:rPr>
          <w:spacing w:val="-5"/>
          <w:sz w:val="28"/>
          <w:szCs w:val="28"/>
        </w:rPr>
        <w:t>в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>водоохраной</w:t>
      </w:r>
      <w:proofErr w:type="gramEnd"/>
      <w:r>
        <w:rPr>
          <w:spacing w:val="-5"/>
          <w:sz w:val="28"/>
          <w:szCs w:val="28"/>
        </w:rPr>
        <w:t xml:space="preserve"> зоне.</w:t>
      </w:r>
    </w:p>
    <w:p w:rsidR="001778C0" w:rsidRDefault="001778C0" w:rsidP="001778C0">
      <w:pPr>
        <w:shd w:val="clear" w:color="auto" w:fill="FFFFFF"/>
        <w:spacing w:line="317" w:lineRule="exact"/>
        <w:ind w:right="22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результате прокурорского вмешательства к настоящему времени большинство вы</w:t>
      </w:r>
      <w:r w:rsidR="00FB25C1">
        <w:rPr>
          <w:spacing w:val="-5"/>
          <w:sz w:val="28"/>
          <w:szCs w:val="28"/>
        </w:rPr>
        <w:t>явленных нарушений уже устранено</w:t>
      </w:r>
      <w:r>
        <w:rPr>
          <w:spacing w:val="-5"/>
          <w:sz w:val="28"/>
          <w:szCs w:val="28"/>
        </w:rPr>
        <w:t>, в т.ч. несанкционированные свалки – ликвидированы.</w:t>
      </w:r>
    </w:p>
    <w:p w:rsidR="00B10DD8" w:rsidRDefault="001778C0" w:rsidP="001778C0">
      <w:pPr>
        <w:shd w:val="clear" w:color="auto" w:fill="FFFFFF"/>
        <w:spacing w:line="317" w:lineRule="exact"/>
        <w:ind w:right="22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Соответственно, </w:t>
      </w:r>
      <w:r w:rsidR="000C575B">
        <w:rPr>
          <w:spacing w:val="-5"/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 xml:space="preserve">в дальнейшем </w:t>
      </w:r>
      <w:r w:rsidR="003464BA">
        <w:rPr>
          <w:spacing w:val="-5"/>
          <w:sz w:val="28"/>
          <w:szCs w:val="28"/>
        </w:rPr>
        <w:t xml:space="preserve">прокуратурой района </w:t>
      </w:r>
      <w:r>
        <w:rPr>
          <w:spacing w:val="-5"/>
          <w:sz w:val="28"/>
          <w:szCs w:val="28"/>
        </w:rPr>
        <w:t xml:space="preserve">подобная </w:t>
      </w:r>
      <w:r w:rsidR="000C575B">
        <w:rPr>
          <w:spacing w:val="-5"/>
          <w:sz w:val="28"/>
          <w:szCs w:val="28"/>
        </w:rPr>
        <w:t xml:space="preserve">надзорная деятельность </w:t>
      </w:r>
      <w:r>
        <w:rPr>
          <w:spacing w:val="-5"/>
          <w:sz w:val="28"/>
          <w:szCs w:val="28"/>
        </w:rPr>
        <w:t>будет продолжена, проверки названной направленности также будут проводиться систематически</w:t>
      </w:r>
      <w:r w:rsidR="00B10DD8">
        <w:rPr>
          <w:sz w:val="28"/>
          <w:szCs w:val="28"/>
        </w:rPr>
        <w:t>.</w:t>
      </w:r>
    </w:p>
    <w:p w:rsidR="00544CBF" w:rsidRDefault="00544CBF" w:rsidP="001B67BA">
      <w:pPr>
        <w:pStyle w:val="a5"/>
        <w:ind w:firstLine="709"/>
        <w:rPr>
          <w:color w:val="000000"/>
          <w:sz w:val="28"/>
          <w:szCs w:val="28"/>
        </w:rPr>
      </w:pPr>
    </w:p>
    <w:p w:rsidR="008122C7" w:rsidRDefault="008122C7" w:rsidP="00544CBF">
      <w:pPr>
        <w:rPr>
          <w:sz w:val="28"/>
          <w:szCs w:val="28"/>
          <w:u w:val="single"/>
        </w:rPr>
      </w:pPr>
    </w:p>
    <w:p w:rsidR="00544CBF" w:rsidRPr="00D50D23" w:rsidRDefault="00544CBF" w:rsidP="00544CBF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544CBF" w:rsidRPr="001B67BA" w:rsidRDefault="00544CBF" w:rsidP="00544CBF">
      <w:pPr>
        <w:pStyle w:val="a5"/>
        <w:ind w:firstLine="0"/>
        <w:rPr>
          <w:sz w:val="28"/>
          <w:szCs w:val="28"/>
        </w:rPr>
      </w:pPr>
    </w:p>
    <w:sectPr w:rsidR="00544CBF" w:rsidRPr="001B67BA" w:rsidSect="004E4EC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E8" w:rsidRDefault="009C63E8">
      <w:r>
        <w:separator/>
      </w:r>
    </w:p>
  </w:endnote>
  <w:endnote w:type="continuationSeparator" w:id="0">
    <w:p w:rsidR="009C63E8" w:rsidRDefault="009C6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E8" w:rsidRDefault="009C63E8">
      <w:r>
        <w:separator/>
      </w:r>
    </w:p>
  </w:footnote>
  <w:footnote w:type="continuationSeparator" w:id="0">
    <w:p w:rsidR="009C63E8" w:rsidRDefault="009C6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37" w:rsidRDefault="00AB6B37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B37" w:rsidRDefault="00AB6B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37" w:rsidRDefault="00AB6B37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4A6">
      <w:rPr>
        <w:rStyle w:val="a4"/>
        <w:noProof/>
      </w:rPr>
      <w:t>2</w:t>
    </w:r>
    <w:r>
      <w:rPr>
        <w:rStyle w:val="a4"/>
      </w:rPr>
      <w:fldChar w:fldCharType="end"/>
    </w:r>
  </w:p>
  <w:p w:rsidR="00AB6B37" w:rsidRDefault="00AB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1466A"/>
    <w:rsid w:val="0003075C"/>
    <w:rsid w:val="0003101D"/>
    <w:rsid w:val="00037232"/>
    <w:rsid w:val="00037D29"/>
    <w:rsid w:val="00046763"/>
    <w:rsid w:val="00060ABC"/>
    <w:rsid w:val="0006610A"/>
    <w:rsid w:val="00066B1E"/>
    <w:rsid w:val="00067431"/>
    <w:rsid w:val="000706CA"/>
    <w:rsid w:val="000715F0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3BBC"/>
    <w:rsid w:val="000B4359"/>
    <w:rsid w:val="000C575B"/>
    <w:rsid w:val="000D4B55"/>
    <w:rsid w:val="000E16A2"/>
    <w:rsid w:val="000F13CF"/>
    <w:rsid w:val="00101560"/>
    <w:rsid w:val="00107C6B"/>
    <w:rsid w:val="00114540"/>
    <w:rsid w:val="001145CB"/>
    <w:rsid w:val="00117E91"/>
    <w:rsid w:val="00117F01"/>
    <w:rsid w:val="001201E1"/>
    <w:rsid w:val="00136645"/>
    <w:rsid w:val="00136A67"/>
    <w:rsid w:val="00137A55"/>
    <w:rsid w:val="00140E17"/>
    <w:rsid w:val="00156CF1"/>
    <w:rsid w:val="001579FE"/>
    <w:rsid w:val="001618B3"/>
    <w:rsid w:val="00165836"/>
    <w:rsid w:val="00172E03"/>
    <w:rsid w:val="001731A4"/>
    <w:rsid w:val="00173B9A"/>
    <w:rsid w:val="0017501E"/>
    <w:rsid w:val="001778C0"/>
    <w:rsid w:val="00181C30"/>
    <w:rsid w:val="0018599E"/>
    <w:rsid w:val="00186125"/>
    <w:rsid w:val="00186AE1"/>
    <w:rsid w:val="001915EB"/>
    <w:rsid w:val="00193D0F"/>
    <w:rsid w:val="001B2977"/>
    <w:rsid w:val="001B67BA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6D01"/>
    <w:rsid w:val="00255670"/>
    <w:rsid w:val="00260486"/>
    <w:rsid w:val="00262EEF"/>
    <w:rsid w:val="00266D3E"/>
    <w:rsid w:val="00272984"/>
    <w:rsid w:val="00276D96"/>
    <w:rsid w:val="002834D0"/>
    <w:rsid w:val="00290AD8"/>
    <w:rsid w:val="002A538B"/>
    <w:rsid w:val="002B21B5"/>
    <w:rsid w:val="002B7413"/>
    <w:rsid w:val="002D4763"/>
    <w:rsid w:val="002E7AD6"/>
    <w:rsid w:val="00310BFA"/>
    <w:rsid w:val="00310E00"/>
    <w:rsid w:val="003112C0"/>
    <w:rsid w:val="003168A4"/>
    <w:rsid w:val="00320C5F"/>
    <w:rsid w:val="00321A91"/>
    <w:rsid w:val="00334245"/>
    <w:rsid w:val="003464BA"/>
    <w:rsid w:val="0035772C"/>
    <w:rsid w:val="0036286E"/>
    <w:rsid w:val="0036637B"/>
    <w:rsid w:val="003738C9"/>
    <w:rsid w:val="00373B20"/>
    <w:rsid w:val="0037766F"/>
    <w:rsid w:val="0038153E"/>
    <w:rsid w:val="003944D8"/>
    <w:rsid w:val="003A48DA"/>
    <w:rsid w:val="003A66EE"/>
    <w:rsid w:val="003B3EC8"/>
    <w:rsid w:val="003B6FA4"/>
    <w:rsid w:val="003C3268"/>
    <w:rsid w:val="003D4E20"/>
    <w:rsid w:val="003D67A1"/>
    <w:rsid w:val="003E6A4D"/>
    <w:rsid w:val="003E78E3"/>
    <w:rsid w:val="00401EFB"/>
    <w:rsid w:val="004021FF"/>
    <w:rsid w:val="00404B30"/>
    <w:rsid w:val="00411181"/>
    <w:rsid w:val="00420C1A"/>
    <w:rsid w:val="00422F10"/>
    <w:rsid w:val="00423CA3"/>
    <w:rsid w:val="00445CAC"/>
    <w:rsid w:val="004509EC"/>
    <w:rsid w:val="00460BDE"/>
    <w:rsid w:val="00464D06"/>
    <w:rsid w:val="00464FD9"/>
    <w:rsid w:val="00471E5C"/>
    <w:rsid w:val="0048086C"/>
    <w:rsid w:val="004836DA"/>
    <w:rsid w:val="00487619"/>
    <w:rsid w:val="00491D43"/>
    <w:rsid w:val="00494E4E"/>
    <w:rsid w:val="004A012E"/>
    <w:rsid w:val="004A01B4"/>
    <w:rsid w:val="004A0B5E"/>
    <w:rsid w:val="004A2924"/>
    <w:rsid w:val="004B00EB"/>
    <w:rsid w:val="004B5A29"/>
    <w:rsid w:val="004C172E"/>
    <w:rsid w:val="004C542C"/>
    <w:rsid w:val="004E0D0A"/>
    <w:rsid w:val="004E3912"/>
    <w:rsid w:val="004E4EC0"/>
    <w:rsid w:val="004F6087"/>
    <w:rsid w:val="004F6DAD"/>
    <w:rsid w:val="004F7503"/>
    <w:rsid w:val="004F7BC3"/>
    <w:rsid w:val="00504FBD"/>
    <w:rsid w:val="00510984"/>
    <w:rsid w:val="00513789"/>
    <w:rsid w:val="00515225"/>
    <w:rsid w:val="00522D8D"/>
    <w:rsid w:val="005324CB"/>
    <w:rsid w:val="00544CBF"/>
    <w:rsid w:val="00557608"/>
    <w:rsid w:val="00567C47"/>
    <w:rsid w:val="00567E1C"/>
    <w:rsid w:val="005710C7"/>
    <w:rsid w:val="00591F42"/>
    <w:rsid w:val="00594E03"/>
    <w:rsid w:val="005A28C0"/>
    <w:rsid w:val="005E170C"/>
    <w:rsid w:val="005E1894"/>
    <w:rsid w:val="005E262E"/>
    <w:rsid w:val="005E6410"/>
    <w:rsid w:val="005F1A7C"/>
    <w:rsid w:val="005F5C26"/>
    <w:rsid w:val="00605C37"/>
    <w:rsid w:val="00616963"/>
    <w:rsid w:val="006210FD"/>
    <w:rsid w:val="0063330C"/>
    <w:rsid w:val="006373D3"/>
    <w:rsid w:val="00644CB3"/>
    <w:rsid w:val="00646E92"/>
    <w:rsid w:val="006561EC"/>
    <w:rsid w:val="00665777"/>
    <w:rsid w:val="00672C7B"/>
    <w:rsid w:val="006764C7"/>
    <w:rsid w:val="00676652"/>
    <w:rsid w:val="00677F5F"/>
    <w:rsid w:val="006804F5"/>
    <w:rsid w:val="00684D01"/>
    <w:rsid w:val="00690DAF"/>
    <w:rsid w:val="006911C1"/>
    <w:rsid w:val="006911E8"/>
    <w:rsid w:val="006A0EF1"/>
    <w:rsid w:val="006A74D1"/>
    <w:rsid w:val="006B1B08"/>
    <w:rsid w:val="006B1D4A"/>
    <w:rsid w:val="006D30BB"/>
    <w:rsid w:val="006D5580"/>
    <w:rsid w:val="006D701E"/>
    <w:rsid w:val="006E2AC9"/>
    <w:rsid w:val="006E3BA2"/>
    <w:rsid w:val="006E641D"/>
    <w:rsid w:val="006E7C7D"/>
    <w:rsid w:val="00715279"/>
    <w:rsid w:val="007214B8"/>
    <w:rsid w:val="00722B0B"/>
    <w:rsid w:val="0072351E"/>
    <w:rsid w:val="00725A5A"/>
    <w:rsid w:val="0073177D"/>
    <w:rsid w:val="00740090"/>
    <w:rsid w:val="007443A3"/>
    <w:rsid w:val="0074544E"/>
    <w:rsid w:val="00763EA1"/>
    <w:rsid w:val="00765709"/>
    <w:rsid w:val="00767B4F"/>
    <w:rsid w:val="00773223"/>
    <w:rsid w:val="00773D0D"/>
    <w:rsid w:val="007761EE"/>
    <w:rsid w:val="0078379D"/>
    <w:rsid w:val="00792220"/>
    <w:rsid w:val="0079410E"/>
    <w:rsid w:val="007B226D"/>
    <w:rsid w:val="007B3765"/>
    <w:rsid w:val="007B47D5"/>
    <w:rsid w:val="007B49C1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22C7"/>
    <w:rsid w:val="00817077"/>
    <w:rsid w:val="00821FA6"/>
    <w:rsid w:val="00822B1C"/>
    <w:rsid w:val="00831122"/>
    <w:rsid w:val="008412B6"/>
    <w:rsid w:val="00842603"/>
    <w:rsid w:val="00842A5E"/>
    <w:rsid w:val="00855925"/>
    <w:rsid w:val="008628CB"/>
    <w:rsid w:val="00866E0A"/>
    <w:rsid w:val="00875633"/>
    <w:rsid w:val="00880117"/>
    <w:rsid w:val="0088417F"/>
    <w:rsid w:val="0088686C"/>
    <w:rsid w:val="0088798D"/>
    <w:rsid w:val="00893860"/>
    <w:rsid w:val="008A6F79"/>
    <w:rsid w:val="008B21B5"/>
    <w:rsid w:val="008B3EBB"/>
    <w:rsid w:val="008B46AE"/>
    <w:rsid w:val="008B6116"/>
    <w:rsid w:val="008C1409"/>
    <w:rsid w:val="008C7D52"/>
    <w:rsid w:val="008D0F36"/>
    <w:rsid w:val="008D44A6"/>
    <w:rsid w:val="008D539D"/>
    <w:rsid w:val="008D7AA3"/>
    <w:rsid w:val="008E0556"/>
    <w:rsid w:val="008F329A"/>
    <w:rsid w:val="008F63B6"/>
    <w:rsid w:val="008F6692"/>
    <w:rsid w:val="009128B8"/>
    <w:rsid w:val="00912B12"/>
    <w:rsid w:val="009175A6"/>
    <w:rsid w:val="00926C8D"/>
    <w:rsid w:val="00930219"/>
    <w:rsid w:val="00930B83"/>
    <w:rsid w:val="00930BE9"/>
    <w:rsid w:val="00936072"/>
    <w:rsid w:val="00942144"/>
    <w:rsid w:val="00946A56"/>
    <w:rsid w:val="00947A85"/>
    <w:rsid w:val="009558B4"/>
    <w:rsid w:val="00955A2E"/>
    <w:rsid w:val="0095687C"/>
    <w:rsid w:val="009676B7"/>
    <w:rsid w:val="009771A8"/>
    <w:rsid w:val="00980255"/>
    <w:rsid w:val="00986FE4"/>
    <w:rsid w:val="00987601"/>
    <w:rsid w:val="009A26F5"/>
    <w:rsid w:val="009A5D64"/>
    <w:rsid w:val="009A7992"/>
    <w:rsid w:val="009B06CD"/>
    <w:rsid w:val="009B0BD5"/>
    <w:rsid w:val="009B0F1F"/>
    <w:rsid w:val="009B702A"/>
    <w:rsid w:val="009C4EA5"/>
    <w:rsid w:val="009C63E8"/>
    <w:rsid w:val="009D4F5E"/>
    <w:rsid w:val="009D617E"/>
    <w:rsid w:val="009E0F2E"/>
    <w:rsid w:val="009E23AD"/>
    <w:rsid w:val="009E5CEA"/>
    <w:rsid w:val="009F76DB"/>
    <w:rsid w:val="00A06F78"/>
    <w:rsid w:val="00A07F40"/>
    <w:rsid w:val="00A12573"/>
    <w:rsid w:val="00A12FD7"/>
    <w:rsid w:val="00A14840"/>
    <w:rsid w:val="00A154AC"/>
    <w:rsid w:val="00A23C6C"/>
    <w:rsid w:val="00A2400F"/>
    <w:rsid w:val="00A2493A"/>
    <w:rsid w:val="00A30FD7"/>
    <w:rsid w:val="00A31AC8"/>
    <w:rsid w:val="00A326A0"/>
    <w:rsid w:val="00A35E26"/>
    <w:rsid w:val="00A3784D"/>
    <w:rsid w:val="00A462B2"/>
    <w:rsid w:val="00A469BC"/>
    <w:rsid w:val="00A610C1"/>
    <w:rsid w:val="00A61754"/>
    <w:rsid w:val="00A65D12"/>
    <w:rsid w:val="00A85468"/>
    <w:rsid w:val="00A928DA"/>
    <w:rsid w:val="00A944E5"/>
    <w:rsid w:val="00A94BC7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D2E6E"/>
    <w:rsid w:val="00AD615A"/>
    <w:rsid w:val="00AE1B1D"/>
    <w:rsid w:val="00AF4DEB"/>
    <w:rsid w:val="00AF4E72"/>
    <w:rsid w:val="00B00486"/>
    <w:rsid w:val="00B01AE8"/>
    <w:rsid w:val="00B10DD8"/>
    <w:rsid w:val="00B116A6"/>
    <w:rsid w:val="00B11828"/>
    <w:rsid w:val="00B17487"/>
    <w:rsid w:val="00B17572"/>
    <w:rsid w:val="00B21F2C"/>
    <w:rsid w:val="00B21FE3"/>
    <w:rsid w:val="00B24351"/>
    <w:rsid w:val="00B24834"/>
    <w:rsid w:val="00B270F0"/>
    <w:rsid w:val="00B33763"/>
    <w:rsid w:val="00B42435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A7133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194B"/>
    <w:rsid w:val="00BF693C"/>
    <w:rsid w:val="00BF757F"/>
    <w:rsid w:val="00C00138"/>
    <w:rsid w:val="00C04455"/>
    <w:rsid w:val="00C06E48"/>
    <w:rsid w:val="00C06ECF"/>
    <w:rsid w:val="00C109D2"/>
    <w:rsid w:val="00C140FE"/>
    <w:rsid w:val="00C167C6"/>
    <w:rsid w:val="00C30B35"/>
    <w:rsid w:val="00C378D4"/>
    <w:rsid w:val="00C4203A"/>
    <w:rsid w:val="00C430F5"/>
    <w:rsid w:val="00C544D5"/>
    <w:rsid w:val="00C6604F"/>
    <w:rsid w:val="00C663BB"/>
    <w:rsid w:val="00C72C8B"/>
    <w:rsid w:val="00C75420"/>
    <w:rsid w:val="00C80E81"/>
    <w:rsid w:val="00C81119"/>
    <w:rsid w:val="00C85CC8"/>
    <w:rsid w:val="00C864DB"/>
    <w:rsid w:val="00C873B7"/>
    <w:rsid w:val="00C9146A"/>
    <w:rsid w:val="00C94BB9"/>
    <w:rsid w:val="00CA3CB7"/>
    <w:rsid w:val="00CA45FE"/>
    <w:rsid w:val="00CA71B7"/>
    <w:rsid w:val="00CA73FE"/>
    <w:rsid w:val="00CC00AB"/>
    <w:rsid w:val="00CC08C1"/>
    <w:rsid w:val="00CC4DAF"/>
    <w:rsid w:val="00CC59D6"/>
    <w:rsid w:val="00CE4CB7"/>
    <w:rsid w:val="00CF0914"/>
    <w:rsid w:val="00CF2259"/>
    <w:rsid w:val="00CF3F8F"/>
    <w:rsid w:val="00CF74F1"/>
    <w:rsid w:val="00D02DE5"/>
    <w:rsid w:val="00D050B0"/>
    <w:rsid w:val="00D05114"/>
    <w:rsid w:val="00D0524B"/>
    <w:rsid w:val="00D05DCB"/>
    <w:rsid w:val="00D07EB8"/>
    <w:rsid w:val="00D17499"/>
    <w:rsid w:val="00D21110"/>
    <w:rsid w:val="00D26799"/>
    <w:rsid w:val="00D32B57"/>
    <w:rsid w:val="00D334CA"/>
    <w:rsid w:val="00D42343"/>
    <w:rsid w:val="00D45CB8"/>
    <w:rsid w:val="00D469CD"/>
    <w:rsid w:val="00D477D2"/>
    <w:rsid w:val="00D502BA"/>
    <w:rsid w:val="00D52A97"/>
    <w:rsid w:val="00D535D6"/>
    <w:rsid w:val="00D556BF"/>
    <w:rsid w:val="00D577BC"/>
    <w:rsid w:val="00D61C60"/>
    <w:rsid w:val="00D75907"/>
    <w:rsid w:val="00D813B0"/>
    <w:rsid w:val="00D86585"/>
    <w:rsid w:val="00D932D2"/>
    <w:rsid w:val="00DA4318"/>
    <w:rsid w:val="00DB07F8"/>
    <w:rsid w:val="00DB1468"/>
    <w:rsid w:val="00DD0D5B"/>
    <w:rsid w:val="00DE102B"/>
    <w:rsid w:val="00DF2155"/>
    <w:rsid w:val="00E0054A"/>
    <w:rsid w:val="00E02E2C"/>
    <w:rsid w:val="00E069ED"/>
    <w:rsid w:val="00E10773"/>
    <w:rsid w:val="00E131CC"/>
    <w:rsid w:val="00E13FE7"/>
    <w:rsid w:val="00E157A5"/>
    <w:rsid w:val="00E24CDE"/>
    <w:rsid w:val="00E32659"/>
    <w:rsid w:val="00E32A66"/>
    <w:rsid w:val="00E35B0A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70E0"/>
    <w:rsid w:val="00EC1067"/>
    <w:rsid w:val="00ED39E0"/>
    <w:rsid w:val="00EF76C2"/>
    <w:rsid w:val="00F13C34"/>
    <w:rsid w:val="00F14AF1"/>
    <w:rsid w:val="00F21F03"/>
    <w:rsid w:val="00F23EDE"/>
    <w:rsid w:val="00F358E0"/>
    <w:rsid w:val="00F52372"/>
    <w:rsid w:val="00F52B15"/>
    <w:rsid w:val="00F57B59"/>
    <w:rsid w:val="00F63CC3"/>
    <w:rsid w:val="00F67EC6"/>
    <w:rsid w:val="00F72FEF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B25C1"/>
    <w:rsid w:val="00FB5E59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F13BB"/>
    <w:rsid w:val="00FF1EE8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ConsPlusTitle">
    <w:name w:val="ConsPlusTitle"/>
    <w:rsid w:val="008B2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rsid w:val="00FF1E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1EE8"/>
    <w:rPr>
      <w:sz w:val="16"/>
      <w:szCs w:val="16"/>
    </w:rPr>
  </w:style>
  <w:style w:type="paragraph" w:styleId="2">
    <w:name w:val="Body Text Indent 2"/>
    <w:basedOn w:val="a"/>
    <w:link w:val="20"/>
    <w:rsid w:val="00177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78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F33EA-6C52-4D84-9A57-7B77B20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2015-08-17T06:17:00Z</cp:lastPrinted>
  <dcterms:created xsi:type="dcterms:W3CDTF">2015-08-19T07:47:00Z</dcterms:created>
  <dcterms:modified xsi:type="dcterms:W3CDTF">2015-08-19T07:47:00Z</dcterms:modified>
</cp:coreProperties>
</file>