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3E" w:rsidRPr="00DB5FA2" w:rsidRDefault="000A733E" w:rsidP="000A73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-571500</wp:posOffset>
            </wp:positionV>
            <wp:extent cx="455930" cy="571500"/>
            <wp:effectExtent l="1905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33E" w:rsidRPr="00A625D4" w:rsidRDefault="000A733E" w:rsidP="000A733E">
      <w:pPr>
        <w:autoSpaceDE w:val="0"/>
        <w:ind w:right="-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ТУЖИНСКАЯ</w:t>
      </w:r>
      <w:r w:rsidRPr="00A625D4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Н</w:t>
      </w:r>
      <w:r w:rsidRPr="00A625D4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Я ДУМА</w:t>
      </w:r>
    </w:p>
    <w:p w:rsidR="000A733E" w:rsidRPr="00A625D4" w:rsidRDefault="000A733E" w:rsidP="000A733E">
      <w:pPr>
        <w:autoSpaceDE w:val="0"/>
        <w:jc w:val="center"/>
        <w:rPr>
          <w:b/>
          <w:color w:val="000000"/>
          <w:sz w:val="28"/>
          <w:szCs w:val="28"/>
        </w:rPr>
      </w:pPr>
      <w:r w:rsidRPr="00A625D4">
        <w:rPr>
          <w:b/>
          <w:color w:val="000000"/>
          <w:sz w:val="28"/>
          <w:szCs w:val="28"/>
        </w:rPr>
        <w:t>КИРОВСКОЙ ОБЛАСТИ</w:t>
      </w:r>
    </w:p>
    <w:p w:rsidR="000A733E" w:rsidRPr="00A625D4" w:rsidRDefault="000A733E" w:rsidP="000A733E">
      <w:pPr>
        <w:autoSpaceDE w:val="0"/>
        <w:jc w:val="center"/>
        <w:rPr>
          <w:b/>
          <w:color w:val="000000"/>
          <w:sz w:val="28"/>
          <w:szCs w:val="28"/>
        </w:rPr>
      </w:pPr>
    </w:p>
    <w:p w:rsidR="000A733E" w:rsidRPr="00811284" w:rsidRDefault="000A733E" w:rsidP="000A733E">
      <w:pPr>
        <w:pStyle w:val="ConsPlusTitle"/>
        <w:tabs>
          <w:tab w:val="left" w:pos="9214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11284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tbl>
      <w:tblPr>
        <w:tblW w:w="9606" w:type="dxa"/>
        <w:tblLayout w:type="fixed"/>
        <w:tblLook w:val="0000"/>
      </w:tblPr>
      <w:tblGrid>
        <w:gridCol w:w="1908"/>
        <w:gridCol w:w="2753"/>
        <w:gridCol w:w="3385"/>
        <w:gridCol w:w="1560"/>
      </w:tblGrid>
      <w:tr w:rsidR="000A733E" w:rsidRPr="00A625D4" w:rsidTr="00F952E2">
        <w:tc>
          <w:tcPr>
            <w:tcW w:w="1908" w:type="dxa"/>
            <w:tcBorders>
              <w:bottom w:val="single" w:sz="4" w:space="0" w:color="000000"/>
            </w:tcBorders>
          </w:tcPr>
          <w:p w:rsidR="000A733E" w:rsidRPr="00A625D4" w:rsidRDefault="000A733E" w:rsidP="00F73DB5">
            <w:pPr>
              <w:tabs>
                <w:tab w:val="center" w:pos="846"/>
              </w:tabs>
              <w:autoSpaceDE w:val="0"/>
              <w:snapToGrid w:val="0"/>
              <w:spacing w:befor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</w:tcPr>
          <w:p w:rsidR="000A733E" w:rsidRPr="00A625D4" w:rsidRDefault="000A733E" w:rsidP="00F73D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:rsidR="000A733E" w:rsidRPr="00A625D4" w:rsidRDefault="000A733E" w:rsidP="00F73DB5">
            <w:pPr>
              <w:autoSpaceDE w:val="0"/>
              <w:snapToGrid w:val="0"/>
              <w:spacing w:befor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A733E" w:rsidRDefault="000A733E" w:rsidP="00F73DB5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A733E" w:rsidRPr="00074378" w:rsidRDefault="002C08AB" w:rsidP="00F73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0A733E" w:rsidRPr="00A625D4" w:rsidTr="00F952E2">
        <w:tc>
          <w:tcPr>
            <w:tcW w:w="9606" w:type="dxa"/>
            <w:gridSpan w:val="4"/>
          </w:tcPr>
          <w:p w:rsidR="000A733E" w:rsidRDefault="000A733E" w:rsidP="00F73DB5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 w:rsidRPr="00A625D4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625D4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625D4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  <w:p w:rsidR="006446A7" w:rsidRPr="00A625D4" w:rsidRDefault="006446A7" w:rsidP="00F73DB5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6446A7" w:rsidRDefault="006446A7" w:rsidP="00401355">
      <w:pPr>
        <w:jc w:val="center"/>
        <w:rPr>
          <w:b/>
          <w:sz w:val="28"/>
        </w:rPr>
      </w:pPr>
      <w:r w:rsidRPr="003E0329">
        <w:rPr>
          <w:b/>
          <w:sz w:val="28"/>
        </w:rPr>
        <w:t xml:space="preserve">О </w:t>
      </w:r>
      <w:r w:rsidR="00724ECB">
        <w:rPr>
          <w:b/>
          <w:sz w:val="28"/>
        </w:rPr>
        <w:t xml:space="preserve">выражении согласия населения </w:t>
      </w:r>
      <w:proofErr w:type="spellStart"/>
      <w:r w:rsidR="00724ECB" w:rsidRPr="002C4B06">
        <w:rPr>
          <w:b/>
          <w:sz w:val="28"/>
        </w:rPr>
        <w:t>Тужинского</w:t>
      </w:r>
      <w:proofErr w:type="spellEnd"/>
      <w:r w:rsidR="00724ECB" w:rsidRPr="002C4B06">
        <w:rPr>
          <w:b/>
          <w:sz w:val="28"/>
        </w:rPr>
        <w:t xml:space="preserve"> муниципального района Кировской области на объединение</w:t>
      </w:r>
      <w:r w:rsidR="00401355" w:rsidRPr="002C4B06">
        <w:rPr>
          <w:b/>
          <w:sz w:val="28"/>
        </w:rPr>
        <w:t xml:space="preserve"> всех поселений, входящих </w:t>
      </w:r>
      <w:r w:rsidR="009E4BE7" w:rsidRPr="002C4B06">
        <w:rPr>
          <w:b/>
          <w:sz w:val="28"/>
        </w:rPr>
        <w:br/>
      </w:r>
      <w:r w:rsidR="00401355" w:rsidRPr="002C4B06">
        <w:rPr>
          <w:b/>
          <w:sz w:val="28"/>
        </w:rPr>
        <w:t xml:space="preserve">в состав </w:t>
      </w:r>
      <w:proofErr w:type="spellStart"/>
      <w:r w:rsidR="00401355" w:rsidRPr="002C4B06">
        <w:rPr>
          <w:b/>
          <w:sz w:val="28"/>
        </w:rPr>
        <w:t>Тужинского</w:t>
      </w:r>
      <w:proofErr w:type="spellEnd"/>
      <w:r w:rsidR="00401355" w:rsidRPr="002C4B06">
        <w:rPr>
          <w:b/>
          <w:sz w:val="28"/>
        </w:rPr>
        <w:t xml:space="preserve"> муниципального района Кировской области</w:t>
      </w:r>
      <w:r w:rsidR="008A09B2" w:rsidRPr="002C4B06">
        <w:rPr>
          <w:b/>
          <w:sz w:val="28"/>
        </w:rPr>
        <w:t>,</w:t>
      </w:r>
      <w:r w:rsidR="00401355" w:rsidRPr="002C4B06">
        <w:rPr>
          <w:b/>
          <w:sz w:val="28"/>
        </w:rPr>
        <w:t xml:space="preserve"> </w:t>
      </w:r>
      <w:r w:rsidR="009E4BE7" w:rsidRPr="002C4B06">
        <w:rPr>
          <w:b/>
          <w:sz w:val="28"/>
        </w:rPr>
        <w:br/>
      </w:r>
      <w:r w:rsidR="00401355" w:rsidRPr="002C4B06">
        <w:rPr>
          <w:b/>
          <w:sz w:val="28"/>
        </w:rPr>
        <w:t xml:space="preserve">и образования </w:t>
      </w:r>
      <w:proofErr w:type="spellStart"/>
      <w:r w:rsidR="00401355" w:rsidRPr="002C4B06">
        <w:rPr>
          <w:b/>
          <w:sz w:val="28"/>
        </w:rPr>
        <w:t>Тужинского</w:t>
      </w:r>
      <w:proofErr w:type="spellEnd"/>
      <w:r w:rsidR="00401355" w:rsidRPr="002C4B06">
        <w:rPr>
          <w:b/>
          <w:sz w:val="28"/>
        </w:rPr>
        <w:t xml:space="preserve"> муниципального округа Кировской области</w:t>
      </w:r>
    </w:p>
    <w:p w:rsidR="00693141" w:rsidRPr="003E0329" w:rsidRDefault="00693141" w:rsidP="006446A7">
      <w:pPr>
        <w:jc w:val="center"/>
        <w:rPr>
          <w:b/>
          <w:sz w:val="28"/>
        </w:rPr>
      </w:pPr>
    </w:p>
    <w:p w:rsidR="006446A7" w:rsidRPr="002B5E80" w:rsidRDefault="006446A7" w:rsidP="006446A7">
      <w:pPr>
        <w:jc w:val="center"/>
        <w:rPr>
          <w:b/>
        </w:rPr>
      </w:pPr>
    </w:p>
    <w:p w:rsidR="006446A7" w:rsidRPr="008354C1" w:rsidRDefault="008354C1" w:rsidP="008354C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</w:t>
      </w:r>
      <w:r w:rsidR="0005760C">
        <w:rPr>
          <w:sz w:val="28"/>
          <w:szCs w:val="28"/>
        </w:rPr>
        <w:t xml:space="preserve"> </w:t>
      </w:r>
      <w:r>
        <w:rPr>
          <w:sz w:val="28"/>
          <w:szCs w:val="28"/>
        </w:rPr>
        <w:t>3.1-1 статьи 13</w:t>
      </w:r>
      <w:r w:rsidR="005C7BA6">
        <w:rPr>
          <w:sz w:val="28"/>
          <w:szCs w:val="28"/>
        </w:rPr>
        <w:t xml:space="preserve"> Федерального закона </w:t>
      </w:r>
      <w:r w:rsidR="002C4B06">
        <w:rPr>
          <w:sz w:val="28"/>
          <w:szCs w:val="28"/>
        </w:rPr>
        <w:br/>
      </w:r>
      <w:r w:rsidR="005C7BA6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05760C">
        <w:rPr>
          <w:sz w:val="28"/>
          <w:szCs w:val="28"/>
        </w:rPr>
        <w:t xml:space="preserve">», </w:t>
      </w:r>
      <w:r w:rsidR="00724ECB">
        <w:rPr>
          <w:sz w:val="28"/>
          <w:szCs w:val="28"/>
        </w:rPr>
        <w:t>с учетом результатов публичных слушаний по проекту решения «О выражении согласия населения</w:t>
      </w:r>
      <w:r w:rsidRPr="008354C1">
        <w:t xml:space="preserve"> </w:t>
      </w:r>
      <w:proofErr w:type="spellStart"/>
      <w:r w:rsidRPr="008354C1">
        <w:rPr>
          <w:sz w:val="28"/>
          <w:szCs w:val="28"/>
        </w:rPr>
        <w:t>Тужинского</w:t>
      </w:r>
      <w:proofErr w:type="spellEnd"/>
      <w:r w:rsidRPr="008354C1">
        <w:rPr>
          <w:sz w:val="28"/>
          <w:szCs w:val="28"/>
        </w:rPr>
        <w:t xml:space="preserve"> муниципального района Кировской области на объединение всех поселений, входящих в состав </w:t>
      </w:r>
      <w:proofErr w:type="spellStart"/>
      <w:r w:rsidRPr="008354C1">
        <w:rPr>
          <w:sz w:val="28"/>
          <w:szCs w:val="28"/>
        </w:rPr>
        <w:t>Тужинского</w:t>
      </w:r>
      <w:proofErr w:type="spellEnd"/>
      <w:r w:rsidRPr="008354C1">
        <w:rPr>
          <w:sz w:val="28"/>
          <w:szCs w:val="28"/>
        </w:rPr>
        <w:t xml:space="preserve"> муниципального района Кировской области, и образования </w:t>
      </w:r>
      <w:proofErr w:type="spellStart"/>
      <w:r w:rsidRPr="008354C1">
        <w:rPr>
          <w:sz w:val="28"/>
          <w:szCs w:val="28"/>
        </w:rPr>
        <w:t>Тужинского</w:t>
      </w:r>
      <w:proofErr w:type="spellEnd"/>
      <w:r w:rsidRPr="008354C1">
        <w:rPr>
          <w:sz w:val="28"/>
          <w:szCs w:val="28"/>
        </w:rPr>
        <w:t xml:space="preserve"> муниципального округа Кировской области</w:t>
      </w:r>
      <w:r>
        <w:rPr>
          <w:sz w:val="28"/>
          <w:szCs w:val="28"/>
        </w:rPr>
        <w:t>»</w:t>
      </w:r>
      <w:r w:rsidR="00234A0A">
        <w:rPr>
          <w:sz w:val="28"/>
          <w:szCs w:val="28"/>
        </w:rPr>
        <w:t xml:space="preserve"> от «__» ____________ 2019</w:t>
      </w:r>
      <w:proofErr w:type="gramEnd"/>
      <w:r w:rsidR="00234A0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F73DB5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F73DB5">
        <w:rPr>
          <w:sz w:val="28"/>
          <w:szCs w:val="28"/>
        </w:rPr>
        <w:t>Тужинский</w:t>
      </w:r>
      <w:proofErr w:type="spellEnd"/>
      <w:r w:rsidR="00F73DB5">
        <w:rPr>
          <w:sz w:val="28"/>
          <w:szCs w:val="28"/>
        </w:rPr>
        <w:t xml:space="preserve"> муниципальный район Кировской области, </w:t>
      </w:r>
      <w:proofErr w:type="spellStart"/>
      <w:r w:rsidR="006446A7" w:rsidRPr="00EB59D6">
        <w:rPr>
          <w:color w:val="000000"/>
          <w:sz w:val="28"/>
          <w:szCs w:val="28"/>
        </w:rPr>
        <w:t>Тужинская</w:t>
      </w:r>
      <w:proofErr w:type="spellEnd"/>
      <w:r w:rsidR="006446A7" w:rsidRPr="00EB59D6">
        <w:rPr>
          <w:color w:val="000000"/>
          <w:sz w:val="28"/>
          <w:szCs w:val="28"/>
        </w:rPr>
        <w:t xml:space="preserve"> районная Дума РЕШИЛА</w:t>
      </w:r>
      <w:r w:rsidR="006446A7">
        <w:rPr>
          <w:color w:val="000000"/>
          <w:sz w:val="28"/>
          <w:szCs w:val="28"/>
        </w:rPr>
        <w:t>:</w:t>
      </w:r>
    </w:p>
    <w:p w:rsidR="002D56BF" w:rsidRDefault="000B0601" w:rsidP="00F73DB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B0601">
        <w:rPr>
          <w:bCs/>
          <w:sz w:val="28"/>
          <w:szCs w:val="28"/>
        </w:rPr>
        <w:t>1</w:t>
      </w:r>
      <w:r w:rsidR="00F73DB5">
        <w:rPr>
          <w:bCs/>
          <w:sz w:val="28"/>
          <w:szCs w:val="28"/>
        </w:rPr>
        <w:t xml:space="preserve">. </w:t>
      </w:r>
      <w:r w:rsidR="002C4B06">
        <w:rPr>
          <w:bCs/>
          <w:sz w:val="28"/>
          <w:szCs w:val="28"/>
        </w:rPr>
        <w:t xml:space="preserve">Выразить согласие населения </w:t>
      </w:r>
      <w:proofErr w:type="spellStart"/>
      <w:r w:rsidR="002C4B06">
        <w:rPr>
          <w:bCs/>
          <w:sz w:val="28"/>
          <w:szCs w:val="28"/>
        </w:rPr>
        <w:t>Тужинского</w:t>
      </w:r>
      <w:proofErr w:type="spellEnd"/>
      <w:r w:rsidR="002C4B06">
        <w:rPr>
          <w:bCs/>
          <w:sz w:val="28"/>
          <w:szCs w:val="28"/>
        </w:rPr>
        <w:t xml:space="preserve"> муниципального района Кировской области на</w:t>
      </w:r>
      <w:r w:rsidR="002D56BF">
        <w:rPr>
          <w:bCs/>
          <w:sz w:val="28"/>
          <w:szCs w:val="28"/>
        </w:rPr>
        <w:t xml:space="preserve"> объединения</w:t>
      </w:r>
      <w:r w:rsidR="00D2109E">
        <w:rPr>
          <w:bCs/>
          <w:sz w:val="28"/>
          <w:szCs w:val="28"/>
        </w:rPr>
        <w:t xml:space="preserve"> </w:t>
      </w:r>
      <w:proofErr w:type="spellStart"/>
      <w:r w:rsidR="00D2109E">
        <w:rPr>
          <w:bCs/>
          <w:sz w:val="28"/>
          <w:szCs w:val="28"/>
        </w:rPr>
        <w:t>Грековского</w:t>
      </w:r>
      <w:proofErr w:type="spellEnd"/>
      <w:r w:rsidR="00D2109E">
        <w:rPr>
          <w:bCs/>
          <w:sz w:val="28"/>
          <w:szCs w:val="28"/>
        </w:rPr>
        <w:t xml:space="preserve"> сельского поселения, Михайловского сельского поселения,</w:t>
      </w:r>
      <w:r w:rsidR="00F73DB5">
        <w:rPr>
          <w:bCs/>
          <w:sz w:val="28"/>
          <w:szCs w:val="28"/>
        </w:rPr>
        <w:t xml:space="preserve"> </w:t>
      </w:r>
      <w:proofErr w:type="spellStart"/>
      <w:r w:rsidR="00D2109E">
        <w:rPr>
          <w:bCs/>
          <w:sz w:val="28"/>
          <w:szCs w:val="28"/>
        </w:rPr>
        <w:t>Ныровского</w:t>
      </w:r>
      <w:proofErr w:type="spellEnd"/>
      <w:r w:rsidR="00D2109E">
        <w:rPr>
          <w:bCs/>
          <w:sz w:val="28"/>
          <w:szCs w:val="28"/>
        </w:rPr>
        <w:t xml:space="preserve"> сельского поселения,</w:t>
      </w:r>
      <w:r w:rsidR="00F73DB5">
        <w:rPr>
          <w:bCs/>
          <w:sz w:val="28"/>
          <w:szCs w:val="28"/>
        </w:rPr>
        <w:t xml:space="preserve"> </w:t>
      </w:r>
      <w:proofErr w:type="spellStart"/>
      <w:r w:rsidR="00D2109E">
        <w:rPr>
          <w:bCs/>
          <w:sz w:val="28"/>
          <w:szCs w:val="28"/>
        </w:rPr>
        <w:t>Пачинского</w:t>
      </w:r>
      <w:proofErr w:type="spellEnd"/>
      <w:r w:rsidR="00D2109E">
        <w:rPr>
          <w:bCs/>
          <w:sz w:val="28"/>
          <w:szCs w:val="28"/>
        </w:rPr>
        <w:t xml:space="preserve"> сельского поселения, </w:t>
      </w:r>
      <w:proofErr w:type="spellStart"/>
      <w:r w:rsidR="002D56BF">
        <w:rPr>
          <w:bCs/>
          <w:sz w:val="28"/>
          <w:szCs w:val="28"/>
        </w:rPr>
        <w:t>Тужинского</w:t>
      </w:r>
      <w:proofErr w:type="spellEnd"/>
      <w:r w:rsidR="002D56BF">
        <w:rPr>
          <w:bCs/>
          <w:sz w:val="28"/>
          <w:szCs w:val="28"/>
        </w:rPr>
        <w:t xml:space="preserve"> городского поселения, входящих в состав </w:t>
      </w:r>
      <w:proofErr w:type="spellStart"/>
      <w:r w:rsidR="002D56BF">
        <w:rPr>
          <w:bCs/>
          <w:sz w:val="28"/>
          <w:szCs w:val="28"/>
        </w:rPr>
        <w:t>Тужинского</w:t>
      </w:r>
      <w:proofErr w:type="spellEnd"/>
      <w:r w:rsidR="002D56BF">
        <w:rPr>
          <w:bCs/>
          <w:sz w:val="28"/>
          <w:szCs w:val="28"/>
        </w:rPr>
        <w:t xml:space="preserve"> муниципального района Кировской области</w:t>
      </w:r>
      <w:r w:rsidR="008A09B2">
        <w:rPr>
          <w:bCs/>
          <w:sz w:val="28"/>
          <w:szCs w:val="28"/>
        </w:rPr>
        <w:t>,</w:t>
      </w:r>
      <w:r w:rsidR="002D56BF">
        <w:rPr>
          <w:bCs/>
          <w:sz w:val="28"/>
          <w:szCs w:val="28"/>
        </w:rPr>
        <w:t xml:space="preserve"> и образования </w:t>
      </w:r>
      <w:proofErr w:type="spellStart"/>
      <w:r w:rsidR="002D56BF">
        <w:rPr>
          <w:bCs/>
          <w:sz w:val="28"/>
          <w:szCs w:val="28"/>
        </w:rPr>
        <w:t>Тужинского</w:t>
      </w:r>
      <w:proofErr w:type="spellEnd"/>
      <w:r w:rsidR="002D56BF">
        <w:rPr>
          <w:bCs/>
          <w:sz w:val="28"/>
          <w:szCs w:val="28"/>
        </w:rPr>
        <w:t xml:space="preserve"> муниципального округа Кировской области. </w:t>
      </w:r>
    </w:p>
    <w:p w:rsidR="007638BD" w:rsidRPr="0005760C" w:rsidRDefault="002D56BF" w:rsidP="002C4B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C4B06">
        <w:rPr>
          <w:bCs/>
          <w:sz w:val="28"/>
          <w:szCs w:val="28"/>
        </w:rPr>
        <w:t xml:space="preserve">Обратиться с ходатайством в Правительство Кировской области о внесении в порядке законодательной инициативы на рассмотрение </w:t>
      </w:r>
      <w:r w:rsidR="002C4B06">
        <w:rPr>
          <w:bCs/>
          <w:sz w:val="28"/>
          <w:szCs w:val="28"/>
        </w:rPr>
        <w:lastRenderedPageBreak/>
        <w:t xml:space="preserve">Законодательного </w:t>
      </w:r>
      <w:proofErr w:type="gramStart"/>
      <w:r w:rsidR="002C4B06">
        <w:rPr>
          <w:bCs/>
          <w:sz w:val="28"/>
          <w:szCs w:val="28"/>
        </w:rPr>
        <w:t>Собрания Кировской области проекта</w:t>
      </w:r>
      <w:r w:rsidR="003C7284">
        <w:rPr>
          <w:bCs/>
          <w:sz w:val="28"/>
          <w:szCs w:val="28"/>
        </w:rPr>
        <w:t xml:space="preserve"> Закона Кировской области</w:t>
      </w:r>
      <w:proofErr w:type="gramEnd"/>
      <w:r w:rsidR="002C4B06">
        <w:rPr>
          <w:bCs/>
          <w:sz w:val="28"/>
          <w:szCs w:val="28"/>
        </w:rPr>
        <w:t xml:space="preserve"> о преобразовании муниципальных образований.  </w:t>
      </w:r>
    </w:p>
    <w:p w:rsidR="00693141" w:rsidRDefault="002C4B06" w:rsidP="00693141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A0E1A">
        <w:rPr>
          <w:sz w:val="28"/>
          <w:szCs w:val="28"/>
        </w:rPr>
        <w:t>.</w:t>
      </w:r>
      <w:r w:rsidR="00693141" w:rsidRPr="00693141">
        <w:rPr>
          <w:sz w:val="28"/>
          <w:szCs w:val="28"/>
        </w:rPr>
        <w:t xml:space="preserve"> </w:t>
      </w:r>
      <w:r w:rsidR="00693141">
        <w:rPr>
          <w:sz w:val="28"/>
          <w:szCs w:val="28"/>
        </w:rPr>
        <w:t xml:space="preserve"> </w:t>
      </w:r>
      <w:r w:rsidR="003C7284">
        <w:rPr>
          <w:sz w:val="28"/>
          <w:szCs w:val="28"/>
        </w:rPr>
        <w:t>Настоящее р</w:t>
      </w:r>
      <w:r w:rsidR="00693141" w:rsidRPr="00693141">
        <w:rPr>
          <w:sz w:val="28"/>
          <w:szCs w:val="28"/>
        </w:rPr>
        <w:t>ешение вступает в с</w:t>
      </w:r>
      <w:r w:rsidR="001A0E1A">
        <w:rPr>
          <w:sz w:val="28"/>
          <w:szCs w:val="28"/>
        </w:rPr>
        <w:t>илу с момента его</w:t>
      </w:r>
      <w:r w:rsidR="00866EAA">
        <w:rPr>
          <w:sz w:val="28"/>
          <w:szCs w:val="28"/>
        </w:rPr>
        <w:t xml:space="preserve"> официального</w:t>
      </w:r>
      <w:r w:rsidR="001A0E1A">
        <w:rPr>
          <w:sz w:val="28"/>
          <w:szCs w:val="28"/>
        </w:rPr>
        <w:t xml:space="preserve"> опубликования</w:t>
      </w:r>
      <w:r w:rsidR="00693141" w:rsidRPr="00693141">
        <w:rPr>
          <w:sz w:val="28"/>
          <w:szCs w:val="28"/>
        </w:rPr>
        <w:t>.</w:t>
      </w:r>
    </w:p>
    <w:p w:rsidR="00693141" w:rsidRDefault="00693141" w:rsidP="00693141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28749A" w:rsidRPr="00693141" w:rsidRDefault="0028749A" w:rsidP="00693141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693141" w:rsidRPr="00693141" w:rsidRDefault="00693141" w:rsidP="00693141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693141">
        <w:rPr>
          <w:sz w:val="28"/>
          <w:szCs w:val="28"/>
        </w:rPr>
        <w:t xml:space="preserve">Председатель </w:t>
      </w:r>
      <w:proofErr w:type="spellStart"/>
      <w:r w:rsidRPr="00693141">
        <w:rPr>
          <w:sz w:val="28"/>
          <w:szCs w:val="28"/>
        </w:rPr>
        <w:t>Тужинской</w:t>
      </w:r>
      <w:proofErr w:type="spellEnd"/>
    </w:p>
    <w:p w:rsidR="00693141" w:rsidRDefault="00AD1988" w:rsidP="00693141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93141" w:rsidRPr="00693141">
        <w:rPr>
          <w:sz w:val="28"/>
          <w:szCs w:val="28"/>
        </w:rPr>
        <w:t>айонной Думы</w:t>
      </w:r>
      <w:r w:rsidR="00693141" w:rsidRPr="00693141">
        <w:rPr>
          <w:sz w:val="28"/>
          <w:szCs w:val="28"/>
        </w:rPr>
        <w:tab/>
      </w:r>
      <w:r w:rsidR="00693141" w:rsidRPr="00693141">
        <w:rPr>
          <w:sz w:val="28"/>
          <w:szCs w:val="28"/>
        </w:rPr>
        <w:tab/>
      </w:r>
      <w:r w:rsidR="00693141" w:rsidRPr="00693141">
        <w:rPr>
          <w:sz w:val="28"/>
          <w:szCs w:val="28"/>
        </w:rPr>
        <w:tab/>
        <w:t xml:space="preserve">                           </w:t>
      </w:r>
      <w:r w:rsidR="00866EAA">
        <w:rPr>
          <w:sz w:val="28"/>
          <w:szCs w:val="28"/>
        </w:rPr>
        <w:t xml:space="preserve">            </w:t>
      </w:r>
      <w:r w:rsidR="00207A07">
        <w:rPr>
          <w:sz w:val="28"/>
          <w:szCs w:val="28"/>
        </w:rPr>
        <w:t xml:space="preserve">               </w:t>
      </w:r>
      <w:r w:rsidR="00693141" w:rsidRPr="00693141">
        <w:rPr>
          <w:sz w:val="28"/>
          <w:szCs w:val="28"/>
        </w:rPr>
        <w:t xml:space="preserve">Е.П. </w:t>
      </w:r>
      <w:proofErr w:type="spellStart"/>
      <w:r w:rsidR="00693141" w:rsidRPr="00693141">
        <w:rPr>
          <w:sz w:val="28"/>
          <w:szCs w:val="28"/>
        </w:rPr>
        <w:t>Оносов</w:t>
      </w:r>
      <w:proofErr w:type="spellEnd"/>
    </w:p>
    <w:p w:rsidR="001A0E1A" w:rsidRDefault="001A0E1A" w:rsidP="00693141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1A0E1A" w:rsidRPr="00693141" w:rsidRDefault="002C4B06" w:rsidP="001A0E1A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0E1A" w:rsidRPr="00693141">
        <w:rPr>
          <w:sz w:val="28"/>
          <w:szCs w:val="28"/>
        </w:rPr>
        <w:t xml:space="preserve"> </w:t>
      </w:r>
      <w:proofErr w:type="spellStart"/>
      <w:r w:rsidR="001A0E1A" w:rsidRPr="00693141">
        <w:rPr>
          <w:sz w:val="28"/>
          <w:szCs w:val="28"/>
        </w:rPr>
        <w:t>Тужинского</w:t>
      </w:r>
      <w:proofErr w:type="spellEnd"/>
    </w:p>
    <w:p w:rsidR="001A0E1A" w:rsidRPr="00693141" w:rsidRDefault="001A0E1A" w:rsidP="001A0E1A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693141">
        <w:rPr>
          <w:sz w:val="28"/>
          <w:szCs w:val="28"/>
        </w:rPr>
        <w:t>муниципального района</w:t>
      </w:r>
      <w:r w:rsidRPr="00693141">
        <w:rPr>
          <w:sz w:val="28"/>
          <w:szCs w:val="28"/>
        </w:rPr>
        <w:tab/>
      </w:r>
      <w:r w:rsidRPr="006931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="00866EAA">
        <w:rPr>
          <w:sz w:val="28"/>
          <w:szCs w:val="28"/>
        </w:rPr>
        <w:t xml:space="preserve">   </w:t>
      </w:r>
      <w:r>
        <w:rPr>
          <w:sz w:val="28"/>
          <w:szCs w:val="28"/>
        </w:rPr>
        <w:t>Л.В. Бледных</w:t>
      </w:r>
      <w:r w:rsidRPr="00693141">
        <w:rPr>
          <w:sz w:val="28"/>
          <w:szCs w:val="28"/>
        </w:rPr>
        <w:t xml:space="preserve">       </w:t>
      </w:r>
    </w:p>
    <w:p w:rsidR="001A0E1A" w:rsidRPr="00693141" w:rsidRDefault="001A0E1A" w:rsidP="00693141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5F53B4" w:rsidRPr="00C81272" w:rsidRDefault="005F53B4">
      <w:pPr>
        <w:rPr>
          <w:sz w:val="28"/>
          <w:szCs w:val="28"/>
        </w:rPr>
      </w:pPr>
    </w:p>
    <w:sectPr w:rsidR="005F53B4" w:rsidRPr="00C81272" w:rsidSect="0028749A">
      <w:pgSz w:w="11906" w:h="16838"/>
      <w:pgMar w:top="1440" w:right="707" w:bottom="15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744"/>
    <w:multiLevelType w:val="hybridMultilevel"/>
    <w:tmpl w:val="C17AD6F8"/>
    <w:lvl w:ilvl="0" w:tplc="AA04F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10EB1"/>
    <w:multiLevelType w:val="hybridMultilevel"/>
    <w:tmpl w:val="22A8DFAE"/>
    <w:lvl w:ilvl="0" w:tplc="90A69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37197"/>
    <w:multiLevelType w:val="hybridMultilevel"/>
    <w:tmpl w:val="CA8276DA"/>
    <w:lvl w:ilvl="0" w:tplc="E144720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A733E"/>
    <w:rsid w:val="0005760C"/>
    <w:rsid w:val="00065D64"/>
    <w:rsid w:val="000A733E"/>
    <w:rsid w:val="000B0601"/>
    <w:rsid w:val="00153B77"/>
    <w:rsid w:val="001565FC"/>
    <w:rsid w:val="00192E7C"/>
    <w:rsid w:val="001964D3"/>
    <w:rsid w:val="001A0E1A"/>
    <w:rsid w:val="001D01A9"/>
    <w:rsid w:val="00201EBA"/>
    <w:rsid w:val="00207A07"/>
    <w:rsid w:val="0022041E"/>
    <w:rsid w:val="00226DD1"/>
    <w:rsid w:val="00234A0A"/>
    <w:rsid w:val="0028749A"/>
    <w:rsid w:val="002A26D1"/>
    <w:rsid w:val="002C08AB"/>
    <w:rsid w:val="002C4B06"/>
    <w:rsid w:val="002D56BF"/>
    <w:rsid w:val="002F0337"/>
    <w:rsid w:val="003C606F"/>
    <w:rsid w:val="003C7284"/>
    <w:rsid w:val="00401355"/>
    <w:rsid w:val="004061AC"/>
    <w:rsid w:val="00411585"/>
    <w:rsid w:val="004536F5"/>
    <w:rsid w:val="004B73CB"/>
    <w:rsid w:val="004C2E59"/>
    <w:rsid w:val="004F3585"/>
    <w:rsid w:val="004F6F90"/>
    <w:rsid w:val="005206EF"/>
    <w:rsid w:val="00551447"/>
    <w:rsid w:val="00566659"/>
    <w:rsid w:val="005A5AFA"/>
    <w:rsid w:val="005C7BA6"/>
    <w:rsid w:val="005F53B4"/>
    <w:rsid w:val="006446A7"/>
    <w:rsid w:val="00652E4A"/>
    <w:rsid w:val="00654ADA"/>
    <w:rsid w:val="00693141"/>
    <w:rsid w:val="00712B74"/>
    <w:rsid w:val="0072098E"/>
    <w:rsid w:val="00724ECB"/>
    <w:rsid w:val="00730695"/>
    <w:rsid w:val="007638BD"/>
    <w:rsid w:val="007C4F24"/>
    <w:rsid w:val="00811284"/>
    <w:rsid w:val="0082673F"/>
    <w:rsid w:val="008354C1"/>
    <w:rsid w:val="00866EAA"/>
    <w:rsid w:val="00897649"/>
    <w:rsid w:val="008A09B2"/>
    <w:rsid w:val="00953685"/>
    <w:rsid w:val="00970B48"/>
    <w:rsid w:val="009A2ADF"/>
    <w:rsid w:val="009D73CA"/>
    <w:rsid w:val="009E4BE7"/>
    <w:rsid w:val="00A47CFE"/>
    <w:rsid w:val="00AC4ACA"/>
    <w:rsid w:val="00AD1988"/>
    <w:rsid w:val="00AE1526"/>
    <w:rsid w:val="00B010EE"/>
    <w:rsid w:val="00B24E82"/>
    <w:rsid w:val="00BC4142"/>
    <w:rsid w:val="00BF6162"/>
    <w:rsid w:val="00C81272"/>
    <w:rsid w:val="00C84B55"/>
    <w:rsid w:val="00CD6434"/>
    <w:rsid w:val="00D2109E"/>
    <w:rsid w:val="00D3558D"/>
    <w:rsid w:val="00EA37CA"/>
    <w:rsid w:val="00F125BE"/>
    <w:rsid w:val="00F16247"/>
    <w:rsid w:val="00F73DB5"/>
    <w:rsid w:val="00F9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7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7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"/>
    <w:basedOn w:val="a0"/>
    <w:rsid w:val="000A733E"/>
  </w:style>
  <w:style w:type="paragraph" w:styleId="a3">
    <w:name w:val="List Paragraph"/>
    <w:basedOn w:val="a"/>
    <w:uiPriority w:val="34"/>
    <w:qFormat/>
    <w:rsid w:val="000B0601"/>
    <w:pPr>
      <w:ind w:left="720"/>
      <w:contextualSpacing/>
    </w:pPr>
  </w:style>
  <w:style w:type="paragraph" w:styleId="a4">
    <w:name w:val="Body Text"/>
    <w:basedOn w:val="a"/>
    <w:link w:val="a5"/>
    <w:semiHidden/>
    <w:rsid w:val="00693141"/>
    <w:pPr>
      <w:jc w:val="both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semiHidden/>
    <w:rsid w:val="0069314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4728-4349-45B9-AF58-82862333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Юрист3</dc:creator>
  <cp:lastModifiedBy>Юрист3</cp:lastModifiedBy>
  <cp:revision>3</cp:revision>
  <cp:lastPrinted>2019-10-08T10:38:00Z</cp:lastPrinted>
  <dcterms:created xsi:type="dcterms:W3CDTF">2019-10-24T10:12:00Z</dcterms:created>
  <dcterms:modified xsi:type="dcterms:W3CDTF">2019-10-24T10:13:00Z</dcterms:modified>
</cp:coreProperties>
</file>